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B" w:rsidRDefault="0073068B" w:rsidP="0073068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 Постановлением Правления «</w:t>
      </w:r>
      <w:proofErr w:type="spellStart"/>
      <w:r>
        <w:t>Облохотрыболовсоюза</w:t>
      </w:r>
      <w:proofErr w:type="spellEnd"/>
      <w:r>
        <w:t>»</w:t>
      </w:r>
      <w:r>
        <w:br/>
        <w:t>Протокол № 29 от 25.10.2019</w:t>
      </w:r>
    </w:p>
    <w:p w:rsidR="0073068B" w:rsidRDefault="0073068B" w:rsidP="0073068B">
      <w:pPr>
        <w:pStyle w:val="msonormalbullet2gif"/>
        <w:jc w:val="center"/>
        <w:rPr>
          <w:b/>
        </w:rPr>
      </w:pPr>
      <w:r>
        <w:rPr>
          <w:b/>
        </w:rPr>
        <w:t>График</w:t>
      </w:r>
    </w:p>
    <w:p w:rsidR="0073068B" w:rsidRDefault="0073068B" w:rsidP="0073068B">
      <w:pPr>
        <w:pStyle w:val="msonormalbullet2gif"/>
        <w:jc w:val="center"/>
        <w:rPr>
          <w:b/>
        </w:rPr>
      </w:pPr>
      <w:r>
        <w:rPr>
          <w:b/>
        </w:rPr>
        <w:t xml:space="preserve">проведения отчетно-выборных (очередных, внеочередных) Конференций в структурных подразделениях  </w:t>
      </w:r>
    </w:p>
    <w:p w:rsidR="0073068B" w:rsidRDefault="0073068B" w:rsidP="0073068B">
      <w:pPr>
        <w:pStyle w:val="msonormalbullet2gif"/>
        <w:jc w:val="center"/>
      </w:pPr>
      <w:r>
        <w:rPr>
          <w:b/>
        </w:rPr>
        <w:t>«</w:t>
      </w:r>
      <w:proofErr w:type="spellStart"/>
      <w:r>
        <w:rPr>
          <w:b/>
        </w:rPr>
        <w:t>Облохотрыболовсоюза</w:t>
      </w:r>
      <w:proofErr w:type="spellEnd"/>
      <w:r>
        <w:rPr>
          <w:b/>
        </w:rPr>
        <w:t>»</w:t>
      </w:r>
    </w:p>
    <w:tbl>
      <w:tblPr>
        <w:tblStyle w:val="a3"/>
        <w:tblW w:w="5150" w:type="pct"/>
        <w:tblInd w:w="0" w:type="dxa"/>
        <w:tblLook w:val="04A0"/>
      </w:tblPr>
      <w:tblGrid>
        <w:gridCol w:w="677"/>
        <w:gridCol w:w="2226"/>
        <w:gridCol w:w="1883"/>
        <w:gridCol w:w="1271"/>
        <w:gridCol w:w="1520"/>
        <w:gridCol w:w="1628"/>
        <w:gridCol w:w="1383"/>
      </w:tblGrid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jc w:val="center"/>
            </w:pPr>
            <w:r>
              <w:t>№№</w:t>
            </w:r>
          </w:p>
          <w:p w:rsidR="0073068B" w:rsidRDefault="007306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jc w:val="center"/>
            </w:pPr>
            <w:r>
              <w:t xml:space="preserve">Наименование структурных подразделений </w:t>
            </w:r>
          </w:p>
          <w:p w:rsidR="0073068B" w:rsidRDefault="0073068B">
            <w:pPr>
              <w:jc w:val="center"/>
            </w:pPr>
            <w:r>
              <w:t>«</w:t>
            </w:r>
            <w:proofErr w:type="spellStart"/>
            <w:r>
              <w:t>Облохот-рыболовсоюза</w:t>
            </w:r>
            <w:proofErr w:type="spellEnd"/>
            <w:r>
              <w:t>»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jc w:val="center"/>
            </w:pPr>
            <w:r>
              <w:t>Фамилия, имя, отчество председателя</w:t>
            </w:r>
          </w:p>
          <w:p w:rsidR="0073068B" w:rsidRDefault="0073068B">
            <w:pPr>
              <w:jc w:val="center"/>
            </w:pPr>
            <w:r>
              <w:t>Правления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jc w:val="center"/>
            </w:pPr>
            <w:r>
              <w:t>Кол-во членов общества</w:t>
            </w:r>
          </w:p>
          <w:p w:rsidR="0073068B" w:rsidRDefault="0073068B">
            <w:pPr>
              <w:jc w:val="center"/>
            </w:pPr>
            <w:r>
              <w:t xml:space="preserve">на </w:t>
            </w:r>
          </w:p>
          <w:p w:rsidR="0073068B" w:rsidRDefault="0073068B">
            <w:pPr>
              <w:jc w:val="center"/>
            </w:pPr>
            <w:r>
              <w:t>01.01.2020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jc w:val="center"/>
            </w:pPr>
            <w:r>
              <w:t xml:space="preserve">Дата </w:t>
            </w:r>
            <w:proofErr w:type="gramStart"/>
            <w:r>
              <w:t>предыдущей</w:t>
            </w:r>
            <w:proofErr w:type="gramEnd"/>
            <w:r>
              <w:t xml:space="preserve"> отчетно-выборной </w:t>
            </w:r>
          </w:p>
          <w:p w:rsidR="0073068B" w:rsidRDefault="0073068B">
            <w:pPr>
              <w:jc w:val="center"/>
            </w:pPr>
            <w:r>
              <w:t>конференции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jc w:val="center"/>
            </w:pPr>
            <w:r>
              <w:t xml:space="preserve">Дата </w:t>
            </w:r>
            <w:proofErr w:type="gramStart"/>
            <w:r>
              <w:t>очередной</w:t>
            </w:r>
            <w:proofErr w:type="gramEnd"/>
            <w:r>
              <w:t xml:space="preserve"> отчетно-выборной</w:t>
            </w:r>
          </w:p>
          <w:p w:rsidR="0073068B" w:rsidRDefault="0073068B">
            <w:pPr>
              <w:jc w:val="center"/>
            </w:pPr>
            <w:r>
              <w:t>конференции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jc w:val="center"/>
            </w:pPr>
            <w:r>
              <w:t xml:space="preserve">Дата </w:t>
            </w:r>
            <w:proofErr w:type="gramStart"/>
            <w:r>
              <w:t>отчетной</w:t>
            </w:r>
            <w:proofErr w:type="gramEnd"/>
          </w:p>
          <w:p w:rsidR="0073068B" w:rsidRDefault="0073068B">
            <w:pPr>
              <w:jc w:val="center"/>
            </w:pPr>
            <w:r>
              <w:t>2020-</w:t>
            </w:r>
          </w:p>
          <w:p w:rsidR="0073068B" w:rsidRDefault="0073068B">
            <w:pPr>
              <w:jc w:val="center"/>
            </w:pPr>
            <w:r>
              <w:t>2021</w:t>
            </w:r>
          </w:p>
          <w:p w:rsidR="0073068B" w:rsidRDefault="0073068B">
            <w:pPr>
              <w:jc w:val="center"/>
            </w:pPr>
            <w:r>
              <w:t>год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3068B" w:rsidTr="0073068B">
        <w:trPr>
          <w:trHeight w:val="52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</w:tr>
      <w:tr w:rsidR="0073068B" w:rsidTr="0073068B">
        <w:trPr>
          <w:trHeight w:val="523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Пластовское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Иванов Н.В.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21.03.2015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Pr="0073068B" w:rsidRDefault="0073068B">
            <w:pPr>
              <w:spacing w:line="480" w:lineRule="auto"/>
              <w:jc w:val="center"/>
            </w:pPr>
            <w:r>
              <w:rPr>
                <w:lang w:val="en-US"/>
              </w:rPr>
              <w:t>10</w:t>
            </w:r>
            <w:r>
              <w:t>.04.2021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Сосновское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Степанов М.Ф.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28.03.2015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21.03.2020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Карталинское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Сугоняев</w:t>
            </w:r>
            <w:proofErr w:type="spellEnd"/>
            <w:r>
              <w:t xml:space="preserve">  Г.А.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73068B">
            <w:pPr>
              <w:spacing w:line="480" w:lineRule="auto"/>
              <w:jc w:val="center"/>
            </w:pPr>
            <w:r>
              <w:t>06.06.2015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30.12.2020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Верхний Уфалей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Крупица С.Н.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20.06.2015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22.08.2020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rPr>
          <w:trHeight w:val="563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Нагайбакское</w:t>
            </w:r>
            <w:proofErr w:type="spellEnd"/>
            <w:r>
              <w:t xml:space="preserve">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Скрипник</w:t>
            </w:r>
            <w:proofErr w:type="spellEnd"/>
            <w:r>
              <w:t xml:space="preserve"> А.В.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02.05.2015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15.09.2020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rPr>
          <w:trHeight w:val="563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proofErr w:type="gramStart"/>
            <w:r>
              <w:t>К-Ивановское</w:t>
            </w:r>
            <w:proofErr w:type="spellEnd"/>
            <w:proofErr w:type="gram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Дедилов</w:t>
            </w:r>
            <w:proofErr w:type="spellEnd"/>
            <w:r>
              <w:t xml:space="preserve"> А.В.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20.06.2015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25.12.2020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У-Катавское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Волков Л.П.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18.07.2015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20.11.2020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Каслинское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Кононов С.В.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24.07.2015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17.09.2020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Варненское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Нигматулин</w:t>
            </w:r>
            <w:proofErr w:type="spellEnd"/>
            <w:r>
              <w:t xml:space="preserve"> Э.Р.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08.08.2015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07.09.2020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Миасское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Шаламов  А.В.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19.09.2015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12.09.2020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Аргаяшское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Мирасов</w:t>
            </w:r>
            <w:proofErr w:type="spellEnd"/>
            <w:r>
              <w:t xml:space="preserve"> Р.З.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18.09.2015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18.09.2020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Уйское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Костров К.В.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24.10.2015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19.10.2020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Коркинское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Назаренко</w:t>
            </w:r>
            <w:proofErr w:type="spellEnd"/>
            <w:r>
              <w:t xml:space="preserve">  Н.В.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07.11.2015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07.11.2020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Кыштымское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Носиковский</w:t>
            </w:r>
            <w:proofErr w:type="spellEnd"/>
            <w:r>
              <w:t xml:space="preserve"> Б.Н.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21.11.2015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20.12.2020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3068B" w:rsidTr="0073068B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proofErr w:type="spellStart"/>
            <w:r>
              <w:t>Еткульское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</w:pPr>
            <w:r>
              <w:t>Борзенко В.Л.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27.06.2015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</w:pPr>
            <w:r>
              <w:t>15.08.2020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27F12" w:rsidRDefault="00560914">
      <w:pPr>
        <w:rPr>
          <w:lang w:val="en-US"/>
        </w:rPr>
      </w:pPr>
    </w:p>
    <w:p w:rsidR="0073068B" w:rsidRDefault="0073068B">
      <w:pPr>
        <w:rPr>
          <w:lang w:val="en-US"/>
        </w:rPr>
      </w:pPr>
    </w:p>
    <w:tbl>
      <w:tblPr>
        <w:tblStyle w:val="a3"/>
        <w:tblW w:w="5150" w:type="pct"/>
        <w:tblInd w:w="0" w:type="dxa"/>
        <w:tblLook w:val="04A0"/>
      </w:tblPr>
      <w:tblGrid>
        <w:gridCol w:w="677"/>
        <w:gridCol w:w="2225"/>
        <w:gridCol w:w="1683"/>
        <w:gridCol w:w="123"/>
        <w:gridCol w:w="110"/>
        <w:gridCol w:w="1237"/>
        <w:gridCol w:w="1520"/>
        <w:gridCol w:w="1493"/>
        <w:gridCol w:w="131"/>
        <w:gridCol w:w="6"/>
        <w:gridCol w:w="1383"/>
      </w:tblGrid>
      <w:tr w:rsidR="0073068B" w:rsidTr="00E720C9"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Кусинское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Мурзин</w:t>
            </w:r>
            <w:proofErr w:type="spellEnd"/>
            <w:r>
              <w:t xml:space="preserve"> С.А.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30.01.2016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30.01.2021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Саткинское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Курка Е.Д.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06.02.2016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20.12.2020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10.04.2020</w:t>
            </w:r>
          </w:p>
        </w:tc>
      </w:tr>
      <w:tr w:rsidR="0073068B" w:rsidTr="00E720C9">
        <w:trPr>
          <w:trHeight w:val="420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Златоустовское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Громов С.А.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27.03.2016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20.11.2020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18.04.2020</w:t>
            </w:r>
          </w:p>
        </w:tc>
      </w:tr>
      <w:tr w:rsidR="0073068B" w:rsidTr="00E720C9">
        <w:trPr>
          <w:trHeight w:val="309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Октябрьское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Крауз</w:t>
            </w:r>
            <w:proofErr w:type="spellEnd"/>
            <w:r>
              <w:t xml:space="preserve"> Я.Э.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12.03.2016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12.12.2020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rPr>
          <w:trHeight w:val="332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Троицкое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Литвинов  А.А.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21.05.2016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18.12.2020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Еманжелинск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Зубков С.А.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19.03.2016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20.11.2020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Красноармейское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Кобыш</w:t>
            </w:r>
            <w:proofErr w:type="spellEnd"/>
            <w:r>
              <w:t xml:space="preserve"> С.Д.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09.04.2016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24.09.2020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03.04.2021</w:t>
            </w: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Брединское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Мирецкий</w:t>
            </w:r>
            <w:proofErr w:type="spellEnd"/>
            <w:r>
              <w:t xml:space="preserve">  С.А.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21.05.2016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30.12.2020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rPr>
          <w:trHeight w:val="406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Челябинское ГО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Секретарев</w:t>
            </w:r>
            <w:r>
              <w:rPr>
                <w:lang w:val="en-US"/>
              </w:rPr>
              <w:t xml:space="preserve"> </w:t>
            </w:r>
            <w:r>
              <w:t>Ю.</w:t>
            </w:r>
            <w:proofErr w:type="gramStart"/>
            <w:r>
              <w:t>В</w:t>
            </w:r>
            <w:proofErr w:type="gramEnd"/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rPr>
                <w:b/>
              </w:rPr>
              <w:t>создание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09.09.2016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560914" w:rsidP="00E720C9">
            <w:pPr>
              <w:spacing w:line="480" w:lineRule="auto"/>
              <w:jc w:val="center"/>
            </w:pPr>
            <w:r>
              <w:t>11.11.2020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rPr>
          <w:trHeight w:val="661"/>
        </w:trPr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3068B" w:rsidTr="00E720C9">
        <w:trPr>
          <w:trHeight w:val="452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Копейское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proofErr w:type="gramStart"/>
            <w:r>
              <w:t>Дундуков</w:t>
            </w:r>
            <w:proofErr w:type="spellEnd"/>
            <w:proofErr w:type="gramEnd"/>
            <w:r>
              <w:t xml:space="preserve">  Д.А.</w:t>
            </w:r>
          </w:p>
        </w:tc>
        <w:tc>
          <w:tcPr>
            <w:tcW w:w="6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02.04.2017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Март 2022</w:t>
            </w:r>
          </w:p>
        </w:tc>
        <w:tc>
          <w:tcPr>
            <w:tcW w:w="7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Увельское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Бунин В.Н.</w:t>
            </w:r>
          </w:p>
        </w:tc>
        <w:tc>
          <w:tcPr>
            <w:tcW w:w="6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08.04.2017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Апрель 2022</w:t>
            </w:r>
          </w:p>
        </w:tc>
        <w:tc>
          <w:tcPr>
            <w:tcW w:w="7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Карабашское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Ганиев Ф.Р.</w:t>
            </w:r>
          </w:p>
        </w:tc>
        <w:tc>
          <w:tcPr>
            <w:tcW w:w="6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Март 2017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Март 2022</w:t>
            </w:r>
          </w:p>
        </w:tc>
        <w:tc>
          <w:tcPr>
            <w:tcW w:w="7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Кунашакское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Каримов Р.Г.</w:t>
            </w:r>
          </w:p>
        </w:tc>
        <w:tc>
          <w:tcPr>
            <w:tcW w:w="6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10.06.2017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Июнь 2022</w:t>
            </w:r>
          </w:p>
        </w:tc>
        <w:tc>
          <w:tcPr>
            <w:tcW w:w="7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rPr>
          <w:trHeight w:val="377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 xml:space="preserve">Челябинская </w:t>
            </w:r>
            <w:proofErr w:type="spellStart"/>
            <w:r>
              <w:t>ГОООиР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Величутин</w:t>
            </w:r>
            <w:proofErr w:type="spellEnd"/>
            <w:r>
              <w:t xml:space="preserve"> С.А.</w:t>
            </w:r>
          </w:p>
        </w:tc>
        <w:tc>
          <w:tcPr>
            <w:tcW w:w="6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22.07.2017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06.06.2022</w:t>
            </w:r>
          </w:p>
        </w:tc>
        <w:tc>
          <w:tcPr>
            <w:tcW w:w="7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06.06.2020</w:t>
            </w:r>
          </w:p>
        </w:tc>
      </w:tr>
      <w:tr w:rsidR="0073068B" w:rsidTr="00E720C9"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Нязепетровское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Авдейчиков</w:t>
            </w:r>
            <w:proofErr w:type="spellEnd"/>
            <w:r>
              <w:t xml:space="preserve">  СН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24.03.2018</w:t>
            </w:r>
          </w:p>
        </w:tc>
        <w:tc>
          <w:tcPr>
            <w:tcW w:w="7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Март 2023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Озерское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Мухамедьянов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15.02.2018</w:t>
            </w:r>
          </w:p>
        </w:tc>
        <w:tc>
          <w:tcPr>
            <w:tcW w:w="7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Февраль 2023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32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Чесменское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Ячменьков</w:t>
            </w:r>
            <w:proofErr w:type="spellEnd"/>
            <w:r>
              <w:t xml:space="preserve"> Н.П.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Январь 2018</w:t>
            </w:r>
          </w:p>
        </w:tc>
        <w:tc>
          <w:tcPr>
            <w:tcW w:w="7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Январь 2023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33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Верхнеуральское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Кирдянов</w:t>
            </w:r>
            <w:proofErr w:type="spellEnd"/>
            <w:r>
              <w:t xml:space="preserve">  Д.Г.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28.04.2018</w:t>
            </w:r>
          </w:p>
        </w:tc>
        <w:tc>
          <w:tcPr>
            <w:tcW w:w="7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Апрель 2023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34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Чебаркульское</w:t>
            </w:r>
            <w:proofErr w:type="spellEnd"/>
            <w:r>
              <w:t xml:space="preserve"> ГО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Дениховский</w:t>
            </w:r>
            <w:proofErr w:type="spellEnd"/>
            <w:proofErr w:type="gramStart"/>
            <w:r>
              <w:t xml:space="preserve">  В</w:t>
            </w:r>
            <w:proofErr w:type="gramEnd"/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02.06.2018</w:t>
            </w:r>
          </w:p>
        </w:tc>
        <w:tc>
          <w:tcPr>
            <w:tcW w:w="7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Май 2023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35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Ашинское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Иконников  СН.</w:t>
            </w:r>
          </w:p>
        </w:tc>
        <w:tc>
          <w:tcPr>
            <w:tcW w:w="6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22.12.2018</w:t>
            </w:r>
          </w:p>
        </w:tc>
        <w:tc>
          <w:tcPr>
            <w:tcW w:w="7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Декабрь 2023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22.12.19</w:t>
            </w:r>
          </w:p>
        </w:tc>
      </w:tr>
      <w:tr w:rsidR="0073068B" w:rsidTr="00E720C9"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73068B" w:rsidTr="00E720C9"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36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r>
              <w:t>Магнитогорское</w:t>
            </w:r>
          </w:p>
        </w:tc>
        <w:tc>
          <w:tcPr>
            <w:tcW w:w="9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</w:pPr>
            <w:proofErr w:type="spellStart"/>
            <w:r>
              <w:t>Киржацких</w:t>
            </w:r>
            <w:proofErr w:type="spellEnd"/>
            <w:r>
              <w:t xml:space="preserve"> В.Н.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8B" w:rsidRDefault="0073068B" w:rsidP="00E720C9">
            <w:pPr>
              <w:spacing w:line="48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.02.2019</w:t>
            </w:r>
          </w:p>
        </w:tc>
        <w:tc>
          <w:tcPr>
            <w:tcW w:w="76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t>Февраль 2024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8B" w:rsidRDefault="0073068B" w:rsidP="00E720C9">
            <w:pPr>
              <w:spacing w:line="480" w:lineRule="auto"/>
              <w:jc w:val="center"/>
            </w:pPr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</w:t>
            </w:r>
          </w:p>
        </w:tc>
      </w:tr>
    </w:tbl>
    <w:p w:rsidR="0073068B" w:rsidRDefault="0073068B" w:rsidP="0073068B">
      <w:r>
        <w:t xml:space="preserve"> </w:t>
      </w:r>
    </w:p>
    <w:p w:rsidR="0073068B" w:rsidRDefault="0073068B" w:rsidP="0073068B">
      <w:r>
        <w:t xml:space="preserve">Председатель  Правления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Ческидов</w:t>
      </w:r>
    </w:p>
    <w:p w:rsidR="0073068B" w:rsidRPr="0073068B" w:rsidRDefault="0073068B">
      <w:pPr>
        <w:rPr>
          <w:lang w:val="en-US"/>
        </w:rPr>
      </w:pPr>
    </w:p>
    <w:sectPr w:rsidR="0073068B" w:rsidRPr="0073068B" w:rsidSect="0073068B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3068B"/>
    <w:rsid w:val="000051D0"/>
    <w:rsid w:val="00560914"/>
    <w:rsid w:val="0073068B"/>
    <w:rsid w:val="009E1409"/>
    <w:rsid w:val="00E5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0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2021-06-08T04:40:00Z</dcterms:created>
  <dcterms:modified xsi:type="dcterms:W3CDTF">2021-06-08T04:54:00Z</dcterms:modified>
</cp:coreProperties>
</file>